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2F" w:rsidRPr="007A7A8F" w:rsidRDefault="00A3702F" w:rsidP="00A3702F">
      <w:pPr>
        <w:pStyle w:val="Textbodyindent"/>
        <w:tabs>
          <w:tab w:val="clear" w:pos="5670"/>
          <w:tab w:val="clear" w:pos="6379"/>
          <w:tab w:val="left" w:pos="5953"/>
        </w:tabs>
        <w:spacing w:before="0"/>
        <w:ind w:firstLine="0"/>
        <w:jc w:val="center"/>
        <w:rPr>
          <w:rFonts w:ascii="Myriad Pro" w:hAnsi="Myriad Pro"/>
        </w:rPr>
      </w:pPr>
      <w:bookmarkStart w:id="0" w:name="_GoBack"/>
      <w:bookmarkEnd w:id="0"/>
      <w:r w:rsidRPr="007A7A8F">
        <w:rPr>
          <w:rFonts w:ascii="Myriad Pro" w:hAnsi="Myriad Pro" w:cs="Times New Roman"/>
          <w:b/>
          <w:sz w:val="22"/>
          <w:szCs w:val="22"/>
        </w:rPr>
        <w:t xml:space="preserve">ANNO SCOLASTICO </w:t>
      </w:r>
      <w:r w:rsidR="004F630A">
        <w:rPr>
          <w:rFonts w:ascii="Myriad Pro" w:hAnsi="Myriad Pro" w:cs="Times New Roman"/>
          <w:b/>
          <w:sz w:val="22"/>
          <w:szCs w:val="22"/>
        </w:rPr>
        <w:t>2022/2023</w:t>
      </w:r>
      <w:r w:rsidRPr="007A7A8F">
        <w:rPr>
          <w:rFonts w:ascii="Myriad Pro" w:hAnsi="Myriad Pro" w:cs="Times New Roman"/>
          <w:b/>
          <w:sz w:val="22"/>
          <w:szCs w:val="22"/>
        </w:rPr>
        <w:t xml:space="preserve"> – DOCENTI </w:t>
      </w:r>
      <w:r w:rsidR="004F630A">
        <w:rPr>
          <w:rFonts w:ascii="Myriad Pro" w:hAnsi="Myriad Pro" w:cs="Times New Roman"/>
          <w:b/>
          <w:sz w:val="22"/>
          <w:szCs w:val="22"/>
        </w:rPr>
        <w:t>e EDUCATORI</w:t>
      </w:r>
      <w:r w:rsidRPr="007A7A8F">
        <w:rPr>
          <w:rFonts w:ascii="Myriad Pro" w:hAnsi="Myriad Pro" w:cs="Times New Roman"/>
          <w:b/>
          <w:sz w:val="22"/>
          <w:szCs w:val="22"/>
        </w:rPr>
        <w:br/>
        <w:t>ATTIVIT</w:t>
      </w:r>
      <w:r w:rsidR="007A7A8F">
        <w:rPr>
          <w:rFonts w:ascii="Myriad Pro" w:hAnsi="Myriad Pro" w:cs="Times New Roman"/>
          <w:b/>
          <w:sz w:val="22"/>
          <w:szCs w:val="22"/>
        </w:rPr>
        <w:t xml:space="preserve">À </w:t>
      </w:r>
      <w:r w:rsidRPr="007A7A8F">
        <w:rPr>
          <w:rFonts w:ascii="Myriad Pro" w:hAnsi="Myriad Pro" w:cs="Times New Roman"/>
          <w:b/>
          <w:sz w:val="22"/>
          <w:szCs w:val="22"/>
        </w:rPr>
        <w:t>AGGIUNTIVE DA LIQUIDARE CON IL FONDO ISTITUTO</w:t>
      </w:r>
      <w:r w:rsidR="004F630A">
        <w:rPr>
          <w:rFonts w:ascii="Myriad Pro" w:hAnsi="Myriad Pro" w:cs="Times New Roman"/>
          <w:b/>
          <w:sz w:val="22"/>
          <w:szCs w:val="22"/>
        </w:rPr>
        <w:t>/MOF</w:t>
      </w:r>
    </w:p>
    <w:p w:rsidR="00A3702F" w:rsidRPr="007A7A8F" w:rsidRDefault="00A3702F" w:rsidP="007A7A8F">
      <w:pPr>
        <w:pStyle w:val="Textbodyindent"/>
        <w:tabs>
          <w:tab w:val="clear" w:pos="5670"/>
          <w:tab w:val="clear" w:pos="6379"/>
          <w:tab w:val="left" w:pos="5953"/>
        </w:tabs>
        <w:spacing w:before="0"/>
        <w:ind w:left="0" w:firstLine="0"/>
        <w:jc w:val="center"/>
        <w:rPr>
          <w:rFonts w:ascii="Myriad Pro" w:hAnsi="Myriad Pro"/>
          <w:i/>
        </w:rPr>
      </w:pPr>
      <w:r w:rsidRPr="007A7A8F">
        <w:rPr>
          <w:rFonts w:ascii="Myriad Pro" w:hAnsi="Myriad Pro" w:cs="Times New Roman"/>
          <w:i/>
          <w:sz w:val="22"/>
          <w:szCs w:val="22"/>
        </w:rPr>
        <w:t>(modulo da compilare e restituire in Segreteria amministrativa)</w:t>
      </w:r>
    </w:p>
    <w:p w:rsidR="00A3702F" w:rsidRPr="007A7A8F" w:rsidRDefault="00A3702F" w:rsidP="00A3702F">
      <w:pPr>
        <w:pStyle w:val="Textbodyindent"/>
        <w:tabs>
          <w:tab w:val="clear" w:pos="5670"/>
          <w:tab w:val="clear" w:pos="6379"/>
          <w:tab w:val="left" w:pos="5953"/>
        </w:tabs>
        <w:spacing w:before="0"/>
        <w:jc w:val="center"/>
        <w:rPr>
          <w:rFonts w:ascii="Myriad Pro" w:hAnsi="Myriad Pro" w:cs="Times New Roman"/>
          <w:sz w:val="22"/>
          <w:szCs w:val="22"/>
        </w:rPr>
      </w:pPr>
    </w:p>
    <w:tbl>
      <w:tblPr>
        <w:tblW w:w="10418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6"/>
        <w:gridCol w:w="6211"/>
        <w:gridCol w:w="2441"/>
      </w:tblGrid>
      <w:tr w:rsidR="00A3702F" w:rsidRPr="007A7A8F" w:rsidTr="004F630A">
        <w:trPr>
          <w:cantSplit/>
          <w:trHeight w:val="256"/>
        </w:trPr>
        <w:tc>
          <w:tcPr>
            <w:tcW w:w="7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702F" w:rsidRPr="007A7A8F" w:rsidRDefault="00A3702F" w:rsidP="00165E66">
            <w:pPr>
              <w:pStyle w:val="Standard"/>
              <w:tabs>
                <w:tab w:val="left" w:pos="5387"/>
                <w:tab w:val="left" w:pos="5670"/>
                <w:tab w:val="left" w:pos="6096"/>
              </w:tabs>
              <w:spacing w:line="240" w:lineRule="auto"/>
              <w:jc w:val="both"/>
              <w:rPr>
                <w:rFonts w:ascii="Myriad Pro" w:hAnsi="Myriad Pro"/>
              </w:rPr>
            </w:pPr>
            <w:r w:rsidRPr="007A7A8F">
              <w:rPr>
                <w:rFonts w:ascii="Myriad Pro" w:hAnsi="Myriad Pro" w:cs="Times New Roman"/>
              </w:rPr>
              <w:t>Il/la sottoscritto/a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30A" w:rsidRDefault="008F015F" w:rsidP="00165E66">
            <w:pPr>
              <w:pStyle w:val="Standard"/>
              <w:tabs>
                <w:tab w:val="left" w:pos="5387"/>
                <w:tab w:val="left" w:pos="5670"/>
                <w:tab w:val="left" w:pos="6096"/>
              </w:tabs>
              <w:spacing w:line="240" w:lineRule="auto"/>
              <w:jc w:val="both"/>
              <w:rPr>
                <w:rFonts w:ascii="Myriad Pro" w:hAnsi="Myriad Pro" w:cs="Times New Roman"/>
              </w:rPr>
            </w:pPr>
            <w:sdt>
              <w:sdtPr>
                <w:rPr>
                  <w:rFonts w:ascii="Myriad Pro" w:hAnsi="Myriad Pro" w:cs="Times New Roman"/>
                </w:rPr>
                <w:id w:val="-189295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30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3702F" w:rsidRPr="007A7A8F">
              <w:rPr>
                <w:rFonts w:ascii="Myriad Pro" w:hAnsi="Myriad Pro" w:cs="Times New Roman"/>
              </w:rPr>
              <w:t>Docente</w:t>
            </w:r>
            <w:r w:rsidR="004F630A">
              <w:rPr>
                <w:rFonts w:ascii="Myriad Pro" w:hAnsi="Myriad Pro" w:cs="Times New Roman"/>
              </w:rPr>
              <w:t xml:space="preserve"> </w:t>
            </w:r>
          </w:p>
          <w:p w:rsidR="00A3702F" w:rsidRPr="007A7A8F" w:rsidRDefault="008F015F" w:rsidP="00165E66">
            <w:pPr>
              <w:pStyle w:val="Standard"/>
              <w:tabs>
                <w:tab w:val="left" w:pos="5387"/>
                <w:tab w:val="left" w:pos="5670"/>
                <w:tab w:val="left" w:pos="6096"/>
              </w:tabs>
              <w:spacing w:line="240" w:lineRule="auto"/>
              <w:jc w:val="both"/>
              <w:rPr>
                <w:rFonts w:ascii="Myriad Pro" w:hAnsi="Myriad Pro"/>
              </w:rPr>
            </w:pPr>
            <w:sdt>
              <w:sdtPr>
                <w:rPr>
                  <w:rFonts w:ascii="Myriad Pro" w:hAnsi="Myriad Pro" w:cs="Times New Roman"/>
                </w:rPr>
                <w:id w:val="69196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30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F630A">
              <w:rPr>
                <w:rFonts w:ascii="Myriad Pro" w:hAnsi="Myriad Pro" w:cs="Times New Roman"/>
              </w:rPr>
              <w:t xml:space="preserve">Educatore </w:t>
            </w:r>
          </w:p>
        </w:tc>
      </w:tr>
      <w:tr w:rsidR="00A3702F" w:rsidRPr="007A7A8F" w:rsidTr="004F630A">
        <w:trPr>
          <w:trHeight w:val="132"/>
        </w:trPr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702F" w:rsidRPr="007A7A8F" w:rsidRDefault="00A3702F" w:rsidP="00165E66">
            <w:pPr>
              <w:pStyle w:val="Standard"/>
              <w:tabs>
                <w:tab w:val="left" w:pos="5387"/>
                <w:tab w:val="left" w:pos="5670"/>
                <w:tab w:val="left" w:pos="6096"/>
              </w:tabs>
              <w:spacing w:line="240" w:lineRule="auto"/>
              <w:jc w:val="both"/>
              <w:rPr>
                <w:rFonts w:ascii="Myriad Pro" w:hAnsi="Myriad Pro"/>
              </w:rPr>
            </w:pPr>
            <w:r w:rsidRPr="007A7A8F">
              <w:rPr>
                <w:rFonts w:ascii="Myriad Pro" w:hAnsi="Myriad Pro" w:cs="Times New Roman"/>
              </w:rPr>
              <w:t>Insegnante di</w:t>
            </w:r>
          </w:p>
        </w:tc>
        <w:tc>
          <w:tcPr>
            <w:tcW w:w="6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702F" w:rsidRPr="007A7A8F" w:rsidRDefault="00A3702F" w:rsidP="00165E66">
            <w:pPr>
              <w:pStyle w:val="Standard"/>
              <w:tabs>
                <w:tab w:val="left" w:pos="5387"/>
                <w:tab w:val="left" w:pos="5670"/>
                <w:tab w:val="left" w:pos="6096"/>
              </w:tabs>
              <w:spacing w:line="240" w:lineRule="auto"/>
              <w:jc w:val="both"/>
              <w:rPr>
                <w:rFonts w:ascii="Myriad Pro" w:hAnsi="Myriad Pro" w:cs="Times New Roman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702F" w:rsidRPr="007A7A8F" w:rsidRDefault="00A3702F" w:rsidP="00165E66">
            <w:pPr>
              <w:pStyle w:val="Standard"/>
              <w:tabs>
                <w:tab w:val="left" w:pos="5387"/>
                <w:tab w:val="left" w:pos="5670"/>
                <w:tab w:val="left" w:pos="6096"/>
              </w:tabs>
              <w:spacing w:line="240" w:lineRule="auto"/>
              <w:jc w:val="both"/>
              <w:rPr>
                <w:rFonts w:ascii="Myriad Pro" w:hAnsi="Myriad Pro"/>
              </w:rPr>
            </w:pPr>
            <w:r w:rsidRPr="007A7A8F">
              <w:rPr>
                <w:rFonts w:ascii="Myriad Pro" w:hAnsi="Myriad Pro" w:cs="Times New Roman"/>
              </w:rPr>
              <w:t>Ore di servizio</w:t>
            </w:r>
          </w:p>
        </w:tc>
      </w:tr>
      <w:tr w:rsidR="004F630A" w:rsidRPr="007A7A8F" w:rsidTr="004F630A">
        <w:trPr>
          <w:trHeight w:val="132"/>
        </w:trPr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30A" w:rsidRPr="007A7A8F" w:rsidRDefault="004F630A" w:rsidP="00165E66">
            <w:pPr>
              <w:pStyle w:val="Standard"/>
              <w:tabs>
                <w:tab w:val="left" w:pos="5387"/>
                <w:tab w:val="left" w:pos="5670"/>
                <w:tab w:val="left" w:pos="6096"/>
              </w:tabs>
              <w:spacing w:line="240" w:lineRule="auto"/>
              <w:jc w:val="both"/>
              <w:rPr>
                <w:rFonts w:ascii="Myriad Pro" w:hAnsi="Myriad Pro" w:cs="Times New Roman"/>
              </w:rPr>
            </w:pPr>
            <w:r>
              <w:rPr>
                <w:rFonts w:ascii="Myriad Pro" w:hAnsi="Myriad Pro" w:cs="Times New Roman"/>
              </w:rPr>
              <w:t>Educatore</w:t>
            </w:r>
            <w:r>
              <w:rPr>
                <w:rStyle w:val="Rimandonotaapidipagina"/>
                <w:rFonts w:ascii="Myriad Pro" w:hAnsi="Myriad Pro" w:cs="Times New Roman"/>
              </w:rPr>
              <w:footnoteReference w:id="1"/>
            </w:r>
          </w:p>
        </w:tc>
        <w:tc>
          <w:tcPr>
            <w:tcW w:w="6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30A" w:rsidRPr="007A7A8F" w:rsidRDefault="004F630A" w:rsidP="00165E66">
            <w:pPr>
              <w:pStyle w:val="Standard"/>
              <w:tabs>
                <w:tab w:val="left" w:pos="5387"/>
                <w:tab w:val="left" w:pos="5670"/>
                <w:tab w:val="left" w:pos="6096"/>
              </w:tabs>
              <w:spacing w:line="240" w:lineRule="auto"/>
              <w:jc w:val="both"/>
              <w:rPr>
                <w:rFonts w:ascii="Myriad Pro" w:hAnsi="Myriad Pro" w:cs="Times New Roman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30A" w:rsidRPr="007A7A8F" w:rsidRDefault="004F630A" w:rsidP="00165E66">
            <w:pPr>
              <w:pStyle w:val="Standard"/>
              <w:tabs>
                <w:tab w:val="left" w:pos="5387"/>
                <w:tab w:val="left" w:pos="5670"/>
                <w:tab w:val="left" w:pos="6096"/>
              </w:tabs>
              <w:spacing w:line="240" w:lineRule="auto"/>
              <w:jc w:val="both"/>
              <w:rPr>
                <w:rFonts w:ascii="Myriad Pro" w:hAnsi="Myriad Pro" w:cs="Times New Roman"/>
              </w:rPr>
            </w:pPr>
            <w:r w:rsidRPr="007A7A8F">
              <w:rPr>
                <w:rFonts w:ascii="Myriad Pro" w:hAnsi="Myriad Pro" w:cs="Times New Roman"/>
              </w:rPr>
              <w:t>Ore di servizio</w:t>
            </w:r>
          </w:p>
        </w:tc>
      </w:tr>
    </w:tbl>
    <w:p w:rsidR="00A3702F" w:rsidRPr="007A7A8F" w:rsidRDefault="00A3702F" w:rsidP="00A3702F">
      <w:pPr>
        <w:pStyle w:val="Standard"/>
        <w:rPr>
          <w:rFonts w:ascii="Myriad Pro" w:hAnsi="Myriad Pro"/>
        </w:rPr>
      </w:pPr>
    </w:p>
    <w:p w:rsidR="00A3702F" w:rsidRDefault="007A7A8F" w:rsidP="007A7A8F">
      <w:pPr>
        <w:pStyle w:val="Standard"/>
        <w:jc w:val="center"/>
        <w:rPr>
          <w:rFonts w:ascii="Myriad Pro" w:hAnsi="Myriad Pro" w:cs="Times New Roman"/>
          <w:szCs w:val="24"/>
        </w:rPr>
      </w:pPr>
      <w:r w:rsidRPr="007A7A8F">
        <w:rPr>
          <w:rFonts w:ascii="Myriad Pro" w:hAnsi="Myriad Pro" w:cs="Times New Roman"/>
          <w:szCs w:val="24"/>
        </w:rPr>
        <w:t>DICHIARA</w:t>
      </w:r>
    </w:p>
    <w:p w:rsidR="004F630A" w:rsidRPr="007A7A8F" w:rsidRDefault="004F630A" w:rsidP="007A7A8F">
      <w:pPr>
        <w:pStyle w:val="Standard"/>
        <w:jc w:val="center"/>
        <w:rPr>
          <w:rFonts w:ascii="Myriad Pro" w:hAnsi="Myriad Pro"/>
        </w:rPr>
      </w:pPr>
    </w:p>
    <w:p w:rsidR="00A3702F" w:rsidRDefault="00A3702F" w:rsidP="007A7A8F">
      <w:pPr>
        <w:pStyle w:val="Standard"/>
        <w:jc w:val="both"/>
        <w:rPr>
          <w:rFonts w:ascii="Myriad Pro" w:hAnsi="Myriad Pro" w:cs="Times New Roman"/>
          <w:szCs w:val="24"/>
        </w:rPr>
      </w:pPr>
      <w:r w:rsidRPr="007A7A8F">
        <w:rPr>
          <w:rFonts w:ascii="Myriad Pro" w:hAnsi="Myriad Pro" w:cs="Times New Roman"/>
          <w:szCs w:val="24"/>
        </w:rPr>
        <w:t xml:space="preserve">di avere svolto nel corso dell’anno scolastico </w:t>
      </w:r>
      <w:r w:rsidR="004F630A">
        <w:rPr>
          <w:rFonts w:ascii="Myriad Pro" w:hAnsi="Myriad Pro" w:cs="Times New Roman"/>
          <w:szCs w:val="24"/>
        </w:rPr>
        <w:t>2022/2023</w:t>
      </w:r>
      <w:r w:rsidRPr="007A7A8F">
        <w:rPr>
          <w:rFonts w:ascii="Myriad Pro" w:hAnsi="Myriad Pro" w:cs="Times New Roman"/>
          <w:szCs w:val="24"/>
        </w:rPr>
        <w:t xml:space="preserve">le seguenti attività aggiuntive </w:t>
      </w:r>
      <w:r w:rsidR="007A7A8F">
        <w:rPr>
          <w:rFonts w:ascii="Myriad Pro" w:hAnsi="Myriad Pro" w:cs="Times New Roman"/>
          <w:b/>
          <w:szCs w:val="24"/>
        </w:rPr>
        <w:t xml:space="preserve">non </w:t>
      </w:r>
      <w:r w:rsidRPr="007A7A8F">
        <w:rPr>
          <w:rFonts w:ascii="Myriad Pro" w:hAnsi="Myriad Pro" w:cs="Times New Roman"/>
          <w:b/>
          <w:szCs w:val="24"/>
        </w:rPr>
        <w:t>recuperate</w:t>
      </w:r>
      <w:r w:rsidRPr="007A7A8F">
        <w:rPr>
          <w:rFonts w:ascii="Myriad Pro" w:hAnsi="Myriad Pro" w:cs="Times New Roman"/>
          <w:szCs w:val="24"/>
        </w:rPr>
        <w:t>:</w:t>
      </w:r>
    </w:p>
    <w:p w:rsidR="004F630A" w:rsidRDefault="004F630A" w:rsidP="007A7A8F">
      <w:pPr>
        <w:pStyle w:val="Standard"/>
        <w:jc w:val="both"/>
        <w:rPr>
          <w:rFonts w:ascii="Myriad Pro" w:hAnsi="Myriad Pro" w:cs="Times New Roman"/>
          <w:szCs w:val="24"/>
        </w:rPr>
      </w:pPr>
    </w:p>
    <w:p w:rsidR="004F630A" w:rsidRDefault="004F630A" w:rsidP="004F630A">
      <w:pPr>
        <w:pStyle w:val="Textbody"/>
        <w:spacing w:line="240" w:lineRule="auto"/>
        <w:jc w:val="center"/>
        <w:rPr>
          <w:rFonts w:ascii="Myriad Pro" w:hAnsi="Myriad Pro" w:cs="Times New Roman"/>
          <w:b/>
          <w:szCs w:val="22"/>
        </w:rPr>
      </w:pPr>
      <w:r w:rsidRPr="005E79D8">
        <w:rPr>
          <w:rFonts w:ascii="Myriad Pro" w:hAnsi="Myriad Pro" w:cs="Times New Roman"/>
          <w:b/>
          <w:szCs w:val="22"/>
        </w:rPr>
        <w:t xml:space="preserve">ATTIVITA’ RETRIBUIIBILI CON IL FIS  </w:t>
      </w:r>
    </w:p>
    <w:p w:rsidR="004F630A" w:rsidRDefault="004F630A" w:rsidP="004F630A">
      <w:pPr>
        <w:pStyle w:val="Textbody"/>
        <w:spacing w:line="240" w:lineRule="auto"/>
        <w:jc w:val="center"/>
        <w:rPr>
          <w:rFonts w:ascii="Myriad Pro" w:hAnsi="Myriad Pro" w:cs="Times New Roman"/>
          <w:b/>
          <w:szCs w:val="22"/>
        </w:rPr>
      </w:pPr>
    </w:p>
    <w:tbl>
      <w:tblPr>
        <w:tblW w:w="1034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5"/>
        <w:gridCol w:w="1427"/>
        <w:gridCol w:w="2990"/>
        <w:gridCol w:w="3366"/>
      </w:tblGrid>
      <w:tr w:rsidR="004F630A" w:rsidRPr="004F630A" w:rsidTr="004F630A">
        <w:trPr>
          <w:trHeight w:val="315"/>
          <w:jc w:val="center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4F630A" w:rsidRPr="00851420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851420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Descrizione attività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4F630A" w:rsidRPr="00851420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Prestazione effettuata</w:t>
            </w:r>
            <w:r>
              <w:rPr>
                <w:rStyle w:val="Rimandonotaapidipagina"/>
                <w:rFonts w:ascii="Myriad Pro" w:hAnsi="Myriad Pro" w:cs="Calibri"/>
                <w:b/>
                <w:bCs/>
                <w:kern w:val="0"/>
                <w:lang w:eastAsia="it-IT" w:bidi="ar-SA"/>
              </w:rPr>
              <w:footnoteReference w:id="2"/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4F630A" w:rsidRPr="00851420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FE4957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Tipo di prestazione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0A" w:rsidRPr="00851420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851420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Tipo compenso</w:t>
            </w:r>
            <w:r w:rsidRPr="00FE4957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 xml:space="preserve"> [forfettario/rendicontazione]</w:t>
            </w:r>
          </w:p>
        </w:tc>
      </w:tr>
      <w:tr w:rsidR="004F630A" w:rsidRPr="004F630A" w:rsidTr="004F630A">
        <w:trPr>
          <w:trHeight w:val="3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Corsi di recupero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rendicontazione</w:t>
            </w:r>
          </w:p>
        </w:tc>
      </w:tr>
      <w:tr w:rsidR="004F630A" w:rsidRPr="004F630A" w:rsidTr="004F630A">
        <w:trPr>
          <w:trHeight w:val="3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Corsi di preparazione classi V per esame stato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rendicontazione</w:t>
            </w:r>
          </w:p>
        </w:tc>
      </w:tr>
      <w:tr w:rsidR="004F630A" w:rsidRPr="004F630A" w:rsidTr="004F630A">
        <w:trPr>
          <w:trHeight w:val="3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Sportelli di recupero/potenziamento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rendicontazione</w:t>
            </w:r>
          </w:p>
        </w:tc>
      </w:tr>
      <w:tr w:rsidR="004F630A" w:rsidRPr="004F630A" w:rsidTr="004F630A">
        <w:trPr>
          <w:trHeight w:val="3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I° Collaboratore del DS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</w:t>
            </w: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orfettario</w:t>
            </w:r>
          </w:p>
        </w:tc>
      </w:tr>
      <w:tr w:rsidR="004F630A" w:rsidRPr="004F630A" w:rsidTr="004F630A">
        <w:trPr>
          <w:trHeight w:val="3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II° Collaboratore del DS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3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Direttore Azienda Agraria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6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Referente responsabile HACCP azienda Agraria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9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proofErr w:type="spellStart"/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Coadiuzione</w:t>
            </w:r>
            <w:proofErr w:type="spellEnd"/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 xml:space="preserve">  Direzione Azienda Agraria (consulenza per trattamenti fitosanitari prodotti azienda)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12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proofErr w:type="spellStart"/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Coadiuzione</w:t>
            </w:r>
            <w:proofErr w:type="spellEnd"/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 xml:space="preserve"> Direzione Azienda Agraria (coordinatore Attività di progettazione e di ricerca per partecipazione a bandi in relazione all’azienda agraria 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3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Coordinamento personale educativo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6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proofErr w:type="spellStart"/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lastRenderedPageBreak/>
              <w:t>Coadiuzione</w:t>
            </w:r>
            <w:proofErr w:type="spellEnd"/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 xml:space="preserve"> coordinamento personale educativo (sostituto vicario)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9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Referente del DS elaborazione/predisposizione orario scolastico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6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Referente del DS per gestione tecnica del Registro Elettronico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6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 xml:space="preserve">Referente contrasto e prevenzione bullismo e </w:t>
            </w:r>
            <w:proofErr w:type="spellStart"/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cyberbullismo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3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Referente attività studenti atleti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6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Referente attività preparazione certificazione linguistica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3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Referente Covid-19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3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Referente Covid-19 sostituto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3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Referente Ed. Civica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3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Referente Biblioteca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3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Referente Gruppo Sportivo Istituto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6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Referente Ed. alla salute e alla tutela ambientale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9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 xml:space="preserve">Referente Erasmus </w:t>
            </w:r>
            <w:proofErr w:type="spellStart"/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accreditation</w:t>
            </w:r>
            <w:proofErr w:type="spellEnd"/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 xml:space="preserve"> in School </w:t>
            </w:r>
            <w:proofErr w:type="spellStart"/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Education</w:t>
            </w:r>
            <w:proofErr w:type="spellEnd"/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 xml:space="preserve"> - Azioni: KA120-SCH e KA120-VET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3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Referente area DSA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6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Referente attività orientamento post diploma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9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 xml:space="preserve">Referente di istituto per la tutela della salute e sicurezza sul lavoro - </w:t>
            </w:r>
            <w:proofErr w:type="spellStart"/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D.Lgs.</w:t>
            </w:r>
            <w:proofErr w:type="spellEnd"/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 xml:space="preserve"> n. 81/08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6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Referente di Istituto per la qualità e l’autovalutazione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3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Animatore Digitale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6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Team innovazione Digitale - componente docenti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3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Coordinamento classi I e V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3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Coordinamento altre classi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12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Coordinatori dipartimentali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12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Responsabile Laboratori scolastici (3 (Chimica, Microbiologia, Scienze) + 3 Informatica + 3 Inf.ca mobile)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6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 xml:space="preserve">Coordinamento </w:t>
            </w:r>
            <w:proofErr w:type="spellStart"/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attvità</w:t>
            </w:r>
            <w:proofErr w:type="spellEnd"/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 xml:space="preserve"> di organizzazione e gestione eventi e manifestazioni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9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 xml:space="preserve">Supporto Coordinamento </w:t>
            </w:r>
            <w:proofErr w:type="spellStart"/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attvità</w:t>
            </w:r>
            <w:proofErr w:type="spellEnd"/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 xml:space="preserve"> di organizzazione e gestione eventi e manifestazioni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6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Commissione progettazione, autonomia e autovalutazione PTOF-RAV-PDM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9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Commissione progettazione percorsi didattico-formativi articolazione biotecnologie ambientali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3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Commissione viaggi di istruzione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3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 xml:space="preserve">Tutoraggio </w:t>
            </w:r>
            <w:proofErr w:type="spellStart"/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neoimmessi</w:t>
            </w:r>
            <w:proofErr w:type="spellEnd"/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 xml:space="preserve"> in ruolo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6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Supporto attività Orientamento in ingresso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forfettario</w:t>
            </w:r>
          </w:p>
        </w:tc>
      </w:tr>
      <w:tr w:rsidR="004F630A" w:rsidRPr="004F630A" w:rsidTr="004F630A">
        <w:trPr>
          <w:trHeight w:val="60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Stanziamento per progetto istruzione domiciliare (Scuola in Ospedale)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F630A" w:rsidRPr="004F630A" w:rsidRDefault="004F630A" w:rsidP="004F630A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630A" w:rsidRPr="004F630A" w:rsidRDefault="004F630A" w:rsidP="004F630A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rendicontazione</w:t>
            </w:r>
          </w:p>
        </w:tc>
      </w:tr>
    </w:tbl>
    <w:p w:rsidR="004F630A" w:rsidRDefault="004F630A" w:rsidP="004F630A">
      <w:pPr>
        <w:pStyle w:val="Standard"/>
        <w:jc w:val="center"/>
        <w:rPr>
          <w:rFonts w:ascii="Myriad Pro" w:hAnsi="Myriad Pro"/>
        </w:rPr>
      </w:pPr>
    </w:p>
    <w:p w:rsidR="004F630A" w:rsidRDefault="004F630A" w:rsidP="007A7A8F">
      <w:pPr>
        <w:pStyle w:val="Standard"/>
        <w:jc w:val="both"/>
        <w:rPr>
          <w:rFonts w:ascii="Myriad Pro" w:hAnsi="Myriad Pro"/>
        </w:rPr>
      </w:pPr>
    </w:p>
    <w:p w:rsidR="004F630A" w:rsidRDefault="004F630A" w:rsidP="004F630A">
      <w:pPr>
        <w:pStyle w:val="Textbody"/>
        <w:spacing w:line="240" w:lineRule="auto"/>
        <w:ind w:left="-142"/>
        <w:jc w:val="center"/>
        <w:rPr>
          <w:rFonts w:ascii="Myriad Pro" w:hAnsi="Myriad Pro" w:cs="Times New Roman"/>
          <w:b/>
          <w:szCs w:val="22"/>
        </w:rPr>
      </w:pPr>
      <w:r w:rsidRPr="005E79D8">
        <w:rPr>
          <w:rFonts w:ascii="Myriad Pro" w:hAnsi="Myriad Pro" w:cs="Times New Roman"/>
          <w:b/>
          <w:szCs w:val="22"/>
        </w:rPr>
        <w:t xml:space="preserve">ATTIVITA’ RETRIBUIIBILI CON IL </w:t>
      </w:r>
      <w:r>
        <w:rPr>
          <w:rFonts w:ascii="Myriad Pro" w:hAnsi="Myriad Pro" w:cs="Times New Roman"/>
          <w:b/>
          <w:szCs w:val="22"/>
        </w:rPr>
        <w:t>MOF</w:t>
      </w:r>
    </w:p>
    <w:p w:rsidR="004F630A" w:rsidRDefault="004F630A" w:rsidP="007A7A8F">
      <w:pPr>
        <w:pStyle w:val="Standard"/>
        <w:jc w:val="both"/>
        <w:rPr>
          <w:rFonts w:ascii="Myriad Pro" w:hAnsi="Myriad Pro"/>
        </w:rPr>
      </w:pP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5"/>
        <w:gridCol w:w="1427"/>
        <w:gridCol w:w="2990"/>
        <w:gridCol w:w="3366"/>
      </w:tblGrid>
      <w:tr w:rsidR="004F4863" w:rsidRPr="004F630A" w:rsidTr="00F42DF3">
        <w:trPr>
          <w:trHeight w:val="30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4F4863" w:rsidRPr="004F630A" w:rsidRDefault="004F4863" w:rsidP="00717FEB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  <w:lang w:eastAsia="it-IT" w:bidi="ar-SA"/>
              </w:rPr>
            </w:pPr>
            <w:r w:rsidRPr="004F630A"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eastAsia="it-IT" w:bidi="ar-SA"/>
              </w:rPr>
              <w:t>FUNZIONI STRUMENTALI</w:t>
            </w:r>
          </w:p>
        </w:tc>
      </w:tr>
      <w:tr w:rsidR="004F4863" w:rsidRPr="004F630A" w:rsidTr="004F4863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4F4863" w:rsidRPr="00851420" w:rsidRDefault="004F4863" w:rsidP="004F4863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851420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Descrizione attività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4F4863" w:rsidRPr="00851420" w:rsidRDefault="004F4863" w:rsidP="004F4863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Prestazione effettuata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F4863" w:rsidRPr="00851420" w:rsidRDefault="004F4863" w:rsidP="004F4863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FE4957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 xml:space="preserve">Tipo di prestazione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63" w:rsidRPr="00851420" w:rsidRDefault="004F4863" w:rsidP="004F4863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851420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Tipo compenso</w:t>
            </w:r>
            <w:r w:rsidRPr="00FE4957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 xml:space="preserve"> [forfettario/rendicontazione]</w:t>
            </w:r>
          </w:p>
        </w:tc>
      </w:tr>
      <w:tr w:rsidR="004F630A" w:rsidTr="00717FEB">
        <w:trPr>
          <w:trHeight w:val="6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bottom"/>
            <w:hideMark/>
          </w:tcPr>
          <w:p w:rsidR="004F630A" w:rsidRPr="004F630A" w:rsidRDefault="004F630A" w:rsidP="00717FEB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F.S. AREA A - Interventi e servizi per studenti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</w:tcPr>
          <w:p w:rsidR="004F630A" w:rsidRPr="004F630A" w:rsidRDefault="004F630A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F630A" w:rsidRPr="004F630A" w:rsidRDefault="004F630A" w:rsidP="00717FEB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30A" w:rsidRDefault="004F630A" w:rsidP="00717FEB">
            <w:pPr>
              <w:jc w:val="center"/>
            </w:pPr>
            <w:r w:rsidRPr="008304B9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</w:t>
            </w: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orfettario</w:t>
            </w:r>
          </w:p>
        </w:tc>
      </w:tr>
      <w:tr w:rsidR="004F630A" w:rsidTr="00717FEB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bottom"/>
            <w:hideMark/>
          </w:tcPr>
          <w:p w:rsidR="004F630A" w:rsidRPr="004F630A" w:rsidRDefault="004F630A" w:rsidP="00717FEB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F.S. AREA B - Attività di progettazione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</w:tcPr>
          <w:p w:rsidR="004F630A" w:rsidRPr="004F630A" w:rsidRDefault="004F630A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F630A" w:rsidRPr="004F630A" w:rsidRDefault="004F630A" w:rsidP="00717FEB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30A" w:rsidRDefault="004F630A" w:rsidP="00717FEB">
            <w:pPr>
              <w:jc w:val="center"/>
            </w:pPr>
            <w:r w:rsidRPr="008304B9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</w:t>
            </w: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orfettario</w:t>
            </w:r>
          </w:p>
        </w:tc>
      </w:tr>
      <w:tr w:rsidR="004F630A" w:rsidTr="00717FEB">
        <w:trPr>
          <w:trHeight w:val="6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bottom"/>
            <w:hideMark/>
          </w:tcPr>
          <w:p w:rsidR="004F630A" w:rsidRPr="004F630A" w:rsidRDefault="004F630A" w:rsidP="00717FEB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F.S. AREA C - Coordinamento Area dell’Inclusione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</w:tcPr>
          <w:p w:rsidR="004F630A" w:rsidRPr="004F630A" w:rsidRDefault="004F630A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F630A" w:rsidRPr="004F630A" w:rsidRDefault="004F630A" w:rsidP="00717FEB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30A" w:rsidRDefault="004F630A" w:rsidP="00717FEB">
            <w:pPr>
              <w:jc w:val="center"/>
            </w:pPr>
            <w:r w:rsidRPr="008304B9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</w:t>
            </w: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orfettario</w:t>
            </w:r>
          </w:p>
        </w:tc>
      </w:tr>
      <w:tr w:rsidR="004F630A" w:rsidTr="00717FEB">
        <w:trPr>
          <w:trHeight w:val="6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vAlign w:val="bottom"/>
            <w:hideMark/>
          </w:tcPr>
          <w:p w:rsidR="004F630A" w:rsidRPr="004F630A" w:rsidRDefault="004F630A" w:rsidP="00717FEB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F.S. – AREA D - Gestione del Sito e innovazione tecnologica e didattica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</w:tcPr>
          <w:p w:rsidR="004F630A" w:rsidRPr="004F630A" w:rsidRDefault="004F630A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F630A" w:rsidRPr="004F630A" w:rsidRDefault="004F630A" w:rsidP="00717FEB">
            <w:pPr>
              <w:jc w:val="center"/>
            </w:pPr>
            <w:r w:rsidRPr="004F630A">
              <w:rPr>
                <w:rFonts w:ascii="Myriad Pro" w:hAnsi="Myriad Pro" w:cs="Calibri"/>
                <w:bCs/>
                <w:kern w:val="0"/>
                <w:lang w:eastAsia="it-IT" w:bidi="ar-SA"/>
              </w:rPr>
              <w:t>aggiuntiva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630A" w:rsidRDefault="004F630A" w:rsidP="00717FEB">
            <w:pPr>
              <w:jc w:val="center"/>
            </w:pPr>
            <w:r w:rsidRPr="008304B9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</w:t>
            </w: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orfettario</w:t>
            </w:r>
          </w:p>
        </w:tc>
      </w:tr>
    </w:tbl>
    <w:p w:rsidR="004F630A" w:rsidRPr="007A7A8F" w:rsidRDefault="004F630A" w:rsidP="007A7A8F">
      <w:pPr>
        <w:pStyle w:val="Standard"/>
        <w:jc w:val="both"/>
        <w:rPr>
          <w:rFonts w:ascii="Myriad Pro" w:hAnsi="Myriad Pro"/>
        </w:rPr>
      </w:pP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5"/>
        <w:gridCol w:w="1427"/>
        <w:gridCol w:w="2990"/>
        <w:gridCol w:w="3366"/>
      </w:tblGrid>
      <w:tr w:rsidR="004F4863" w:rsidRPr="004F630A" w:rsidTr="004F4863">
        <w:trPr>
          <w:trHeight w:val="30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4F4863" w:rsidRPr="00851420" w:rsidRDefault="004F4863" w:rsidP="004F486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4F630A"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eastAsia="it-IT" w:bidi="ar-SA"/>
              </w:rPr>
              <w:t>AREA A RISCHIO</w:t>
            </w:r>
          </w:p>
        </w:tc>
      </w:tr>
      <w:tr w:rsidR="004F4863" w:rsidRPr="004F630A" w:rsidTr="004F4863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4F4863" w:rsidRPr="00851420" w:rsidRDefault="004F4863" w:rsidP="004F4863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851420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Descrizione attività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4F4863" w:rsidRPr="00851420" w:rsidRDefault="004F4863" w:rsidP="004F4863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Prestazione effettuata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F4863" w:rsidRPr="00851420" w:rsidRDefault="004F4863" w:rsidP="004F4863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FE4957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 xml:space="preserve">Tipo di prestazione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63" w:rsidRPr="00851420" w:rsidRDefault="004F4863" w:rsidP="004F4863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851420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Tipo compenso</w:t>
            </w:r>
            <w:r w:rsidRPr="00FE4957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 xml:space="preserve"> [forfettario/rendicontazione]</w:t>
            </w:r>
          </w:p>
        </w:tc>
      </w:tr>
      <w:tr w:rsidR="004F4863" w:rsidRPr="004F630A" w:rsidTr="004F4863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  <w:hideMark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Corso anti dispersione (classi I e II)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PROGETTI AREE A RISCHIO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A rendicontazione</w:t>
            </w:r>
          </w:p>
        </w:tc>
      </w:tr>
      <w:tr w:rsidR="004F4863" w:rsidRPr="004F630A" w:rsidTr="004F4863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  <w:hideMark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Corso anti dispersione (classi I e II)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center"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PROGETTI AREE A RISCHIO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A rendicontazione</w:t>
            </w:r>
          </w:p>
        </w:tc>
      </w:tr>
    </w:tbl>
    <w:p w:rsidR="00A3702F" w:rsidRDefault="00A3702F" w:rsidP="00A3702F">
      <w:pPr>
        <w:pStyle w:val="Standard"/>
        <w:rPr>
          <w:rFonts w:ascii="Myriad Pro" w:hAnsi="Myriad Pro"/>
        </w:rPr>
      </w:pP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5"/>
        <w:gridCol w:w="1427"/>
        <w:gridCol w:w="2990"/>
        <w:gridCol w:w="3366"/>
      </w:tblGrid>
      <w:tr w:rsidR="004F4863" w:rsidRPr="004F630A" w:rsidTr="004F4863">
        <w:trPr>
          <w:trHeight w:val="30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4F4863" w:rsidRDefault="004F4863" w:rsidP="004F4863">
            <w:r w:rsidRPr="004F630A"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eastAsia="it-IT" w:bidi="ar-SA"/>
              </w:rPr>
              <w:t xml:space="preserve">ATTIVITA' COMPLEMENTARI </w:t>
            </w:r>
            <w:proofErr w:type="spellStart"/>
            <w:r w:rsidRPr="004F630A"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eastAsia="it-IT" w:bidi="ar-SA"/>
              </w:rPr>
              <w:t>e.f</w:t>
            </w:r>
            <w:proofErr w:type="spellEnd"/>
            <w:r w:rsidRPr="004F630A"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eastAsia="it-IT" w:bidi="ar-SA"/>
              </w:rPr>
              <w:t>.</w:t>
            </w:r>
          </w:p>
        </w:tc>
      </w:tr>
      <w:tr w:rsidR="004F4863" w:rsidRPr="004F630A" w:rsidTr="00566C63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F4863" w:rsidRPr="00851420" w:rsidRDefault="004F4863" w:rsidP="004F4863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851420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Descrizione attività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F4863" w:rsidRPr="00851420" w:rsidRDefault="004F4863" w:rsidP="004F4863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Prestazione effettuata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F4863" w:rsidRPr="00851420" w:rsidRDefault="004F4863" w:rsidP="004F4863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FE4957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 xml:space="preserve">Tipo di prestazione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863" w:rsidRPr="00851420" w:rsidRDefault="004F4863" w:rsidP="004F4863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851420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Tipo compenso</w:t>
            </w:r>
            <w:r w:rsidRPr="00FE4957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 xml:space="preserve"> [forfettario/rendicontazione]</w:t>
            </w:r>
          </w:p>
        </w:tc>
      </w:tr>
      <w:tr w:rsidR="004F4863" w:rsidRPr="004F630A" w:rsidTr="00B208FD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  <w:hideMark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  <w:hideMark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jc w:val="right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A rendicontazione</w:t>
            </w:r>
          </w:p>
        </w:tc>
      </w:tr>
      <w:tr w:rsidR="004F4863" w:rsidRPr="004F630A" w:rsidTr="00B208FD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  <w:hideMark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  <w:hideMark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jc w:val="right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A rendicontazione</w:t>
            </w:r>
          </w:p>
        </w:tc>
      </w:tr>
      <w:tr w:rsidR="004F4863" w:rsidRPr="004F630A" w:rsidTr="00B208FD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jc w:val="right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A rendicontazione</w:t>
            </w:r>
          </w:p>
        </w:tc>
      </w:tr>
      <w:tr w:rsidR="004F4863" w:rsidRPr="004F630A" w:rsidTr="00B208FD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A rendicontazione</w:t>
            </w:r>
          </w:p>
        </w:tc>
      </w:tr>
      <w:tr w:rsidR="004F4863" w:rsidRPr="004F630A" w:rsidTr="00B208FD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A rendicontazione</w:t>
            </w:r>
          </w:p>
        </w:tc>
      </w:tr>
    </w:tbl>
    <w:p w:rsidR="004F630A" w:rsidRDefault="004F630A" w:rsidP="00A3702F">
      <w:pPr>
        <w:pStyle w:val="Standard"/>
        <w:rPr>
          <w:rFonts w:ascii="Myriad Pro" w:hAnsi="Myriad Pro"/>
        </w:rPr>
      </w:pP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5"/>
        <w:gridCol w:w="1427"/>
        <w:gridCol w:w="2990"/>
        <w:gridCol w:w="3366"/>
      </w:tblGrid>
      <w:tr w:rsidR="004F4863" w:rsidRPr="004F630A" w:rsidTr="00717FEB">
        <w:trPr>
          <w:trHeight w:val="30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4F4863" w:rsidRDefault="004F4863" w:rsidP="00717FEB">
            <w:r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eastAsia="it-IT" w:bidi="ar-SA"/>
              </w:rPr>
              <w:t xml:space="preserve"> REFERENTI PCTO</w:t>
            </w:r>
          </w:p>
        </w:tc>
      </w:tr>
      <w:tr w:rsidR="004F4863" w:rsidRPr="004F630A" w:rsidTr="00EC40E5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F4863" w:rsidRPr="00851420" w:rsidRDefault="004F4863" w:rsidP="004F4863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851420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Descrizione attività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F4863" w:rsidRPr="00851420" w:rsidRDefault="004F4863" w:rsidP="004F4863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Prestazione effettuata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F4863" w:rsidRPr="00851420" w:rsidRDefault="004F4863" w:rsidP="004F4863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FE4957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 xml:space="preserve">Tipo di prestazione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863" w:rsidRPr="00851420" w:rsidRDefault="004F4863" w:rsidP="004F4863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851420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Tipo compenso</w:t>
            </w:r>
            <w:r w:rsidRPr="00FE4957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 xml:space="preserve"> [forfettario/rendicontazione]</w:t>
            </w:r>
          </w:p>
        </w:tc>
      </w:tr>
      <w:tr w:rsidR="004F4863" w:rsidRPr="004F630A" w:rsidTr="00FB32A1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  <w:hideMark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  <w:hideMark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jc w:val="right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4863" w:rsidRDefault="004F4863" w:rsidP="004F4863">
            <w:pPr>
              <w:jc w:val="center"/>
            </w:pPr>
            <w:r w:rsidRPr="00CD058E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</w:t>
            </w: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orfettario</w:t>
            </w:r>
          </w:p>
        </w:tc>
      </w:tr>
      <w:tr w:rsidR="004F4863" w:rsidRPr="004F630A" w:rsidTr="00FB32A1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  <w:hideMark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  <w:hideMark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jc w:val="right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4863" w:rsidRDefault="004F4863" w:rsidP="004F4863">
            <w:pPr>
              <w:jc w:val="center"/>
            </w:pPr>
            <w:r w:rsidRPr="00CD058E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</w:t>
            </w: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orfettario</w:t>
            </w:r>
          </w:p>
        </w:tc>
      </w:tr>
      <w:tr w:rsidR="004F4863" w:rsidRPr="004F630A" w:rsidTr="00FB32A1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jc w:val="right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863" w:rsidRDefault="004F4863" w:rsidP="004F4863">
            <w:pPr>
              <w:jc w:val="center"/>
            </w:pPr>
            <w:r w:rsidRPr="00CD058E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</w:t>
            </w: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orfettario</w:t>
            </w:r>
          </w:p>
        </w:tc>
      </w:tr>
      <w:tr w:rsidR="004F4863" w:rsidRPr="004F630A" w:rsidTr="00FB32A1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863" w:rsidRDefault="004F4863" w:rsidP="004F4863">
            <w:pPr>
              <w:jc w:val="center"/>
            </w:pPr>
            <w:r w:rsidRPr="00CD058E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</w:t>
            </w: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orfettario</w:t>
            </w:r>
          </w:p>
        </w:tc>
      </w:tr>
      <w:tr w:rsidR="004F4863" w:rsidRPr="004F630A" w:rsidTr="00FB32A1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4F4863" w:rsidRPr="004F630A" w:rsidRDefault="004F4863" w:rsidP="004F4863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4863" w:rsidRDefault="004F4863" w:rsidP="004F4863">
            <w:pPr>
              <w:jc w:val="center"/>
            </w:pPr>
            <w:r w:rsidRPr="00CD058E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f</w:t>
            </w:r>
            <w:r w:rsidRPr="004F630A"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  <w:t>orfettario</w:t>
            </w:r>
          </w:p>
        </w:tc>
      </w:tr>
    </w:tbl>
    <w:p w:rsidR="004F630A" w:rsidRDefault="004F630A" w:rsidP="00A3702F">
      <w:pPr>
        <w:pStyle w:val="Standard"/>
        <w:rPr>
          <w:rFonts w:ascii="Myriad Pro" w:hAnsi="Myriad Pro"/>
        </w:rPr>
      </w:pPr>
    </w:p>
    <w:p w:rsidR="004F4863" w:rsidRPr="007A7A8F" w:rsidRDefault="004F4863" w:rsidP="00A3702F">
      <w:pPr>
        <w:pStyle w:val="Standard"/>
        <w:rPr>
          <w:rFonts w:ascii="Myriad Pro" w:hAnsi="Myriad Pro"/>
        </w:rPr>
      </w:pP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5"/>
        <w:gridCol w:w="1427"/>
        <w:gridCol w:w="2990"/>
        <w:gridCol w:w="3366"/>
      </w:tblGrid>
      <w:tr w:rsidR="00EC2D0A" w:rsidRPr="004F630A" w:rsidTr="00717FEB">
        <w:trPr>
          <w:trHeight w:val="30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C2D0A" w:rsidRDefault="00EC2D0A" w:rsidP="00EC2D0A">
            <w:r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eastAsia="it-IT" w:bidi="ar-SA"/>
              </w:rPr>
              <w:t>PROGETTI AMPLIAMENTO OFFERTA FORMATIVA</w:t>
            </w:r>
            <w:r>
              <w:rPr>
                <w:rStyle w:val="Rimandonotaapidipagina"/>
                <w:rFonts w:ascii="Calibri" w:hAnsi="Calibri" w:cs="Calibri"/>
                <w:b/>
                <w:bCs/>
                <w:kern w:val="0"/>
                <w:sz w:val="24"/>
                <w:szCs w:val="24"/>
                <w:lang w:eastAsia="it-IT" w:bidi="ar-SA"/>
              </w:rPr>
              <w:footnoteReference w:id="3"/>
            </w:r>
            <w:r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eastAsia="it-IT" w:bidi="ar-SA"/>
              </w:rPr>
              <w:t xml:space="preserve"> </w:t>
            </w:r>
          </w:p>
        </w:tc>
      </w:tr>
      <w:tr w:rsidR="00EC2D0A" w:rsidRPr="004F630A" w:rsidTr="00717FEB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C2D0A" w:rsidRPr="00851420" w:rsidRDefault="00EC2D0A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851420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Descrizione attività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C2D0A" w:rsidRPr="00851420" w:rsidRDefault="00EC2D0A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Prestazione effettuata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C2D0A" w:rsidRPr="00851420" w:rsidRDefault="00EC2D0A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FE4957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 xml:space="preserve">Tipo di prestazione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D0A" w:rsidRPr="00851420" w:rsidRDefault="00EC2D0A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851420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Tipo compenso</w:t>
            </w:r>
            <w:r w:rsidRPr="00FE4957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 xml:space="preserve"> [forfettario/rendicontazione]</w:t>
            </w:r>
          </w:p>
        </w:tc>
      </w:tr>
      <w:tr w:rsidR="00EC2D0A" w:rsidRPr="004F630A" w:rsidTr="00717FEB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  <w:hideMark/>
          </w:tcPr>
          <w:p w:rsidR="00EC2D0A" w:rsidRPr="004F630A" w:rsidRDefault="00EC2D0A" w:rsidP="00717FEB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  <w:hideMark/>
          </w:tcPr>
          <w:p w:rsidR="00EC2D0A" w:rsidRPr="004F630A" w:rsidRDefault="00EC2D0A" w:rsidP="00717FEB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C2D0A" w:rsidRPr="004F630A" w:rsidRDefault="00EC2D0A" w:rsidP="00717FEB">
            <w:pPr>
              <w:widowControl/>
              <w:suppressAutoHyphens w:val="0"/>
              <w:autoSpaceDN/>
              <w:spacing w:line="240" w:lineRule="auto"/>
              <w:jc w:val="right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2D0A" w:rsidRDefault="00EC2D0A" w:rsidP="00717FEB">
            <w:pPr>
              <w:jc w:val="center"/>
            </w:pPr>
          </w:p>
        </w:tc>
      </w:tr>
      <w:tr w:rsidR="00EC2D0A" w:rsidRPr="004F630A" w:rsidTr="00717FEB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  <w:hideMark/>
          </w:tcPr>
          <w:p w:rsidR="00EC2D0A" w:rsidRPr="004F630A" w:rsidRDefault="00EC2D0A" w:rsidP="00717FEB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  <w:hideMark/>
          </w:tcPr>
          <w:p w:rsidR="00EC2D0A" w:rsidRPr="004F630A" w:rsidRDefault="00EC2D0A" w:rsidP="00717FEB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C2D0A" w:rsidRPr="004F630A" w:rsidRDefault="00EC2D0A" w:rsidP="00717FEB">
            <w:pPr>
              <w:widowControl/>
              <w:suppressAutoHyphens w:val="0"/>
              <w:autoSpaceDN/>
              <w:spacing w:line="240" w:lineRule="auto"/>
              <w:jc w:val="right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2D0A" w:rsidRDefault="00EC2D0A" w:rsidP="00717FEB">
            <w:pPr>
              <w:jc w:val="center"/>
            </w:pPr>
          </w:p>
        </w:tc>
      </w:tr>
      <w:tr w:rsidR="00EC2D0A" w:rsidRPr="004F630A" w:rsidTr="00717FEB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</w:tcPr>
          <w:p w:rsidR="00EC2D0A" w:rsidRPr="004F630A" w:rsidRDefault="00EC2D0A" w:rsidP="00717FEB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</w:tcPr>
          <w:p w:rsidR="00EC2D0A" w:rsidRPr="004F630A" w:rsidRDefault="00EC2D0A" w:rsidP="00717FEB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C2D0A" w:rsidRPr="004F630A" w:rsidRDefault="00EC2D0A" w:rsidP="00717FEB">
            <w:pPr>
              <w:widowControl/>
              <w:suppressAutoHyphens w:val="0"/>
              <w:autoSpaceDN/>
              <w:spacing w:line="240" w:lineRule="auto"/>
              <w:jc w:val="right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2D0A" w:rsidRDefault="00EC2D0A" w:rsidP="00717FEB">
            <w:pPr>
              <w:jc w:val="center"/>
            </w:pPr>
          </w:p>
        </w:tc>
      </w:tr>
      <w:tr w:rsidR="00EC2D0A" w:rsidRPr="004F630A" w:rsidTr="00717FEB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</w:tcPr>
          <w:p w:rsidR="00EC2D0A" w:rsidRPr="004F630A" w:rsidRDefault="00EC2D0A" w:rsidP="00717FEB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</w:tcPr>
          <w:p w:rsidR="00EC2D0A" w:rsidRPr="004F630A" w:rsidRDefault="00EC2D0A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C2D0A" w:rsidRPr="004F630A" w:rsidRDefault="00EC2D0A" w:rsidP="00717FEB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2D0A" w:rsidRDefault="00EC2D0A" w:rsidP="00717FEB">
            <w:pPr>
              <w:jc w:val="center"/>
            </w:pPr>
          </w:p>
        </w:tc>
      </w:tr>
      <w:tr w:rsidR="00EC2D0A" w:rsidRPr="004F630A" w:rsidTr="00717FEB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</w:tcPr>
          <w:p w:rsidR="00EC2D0A" w:rsidRPr="004F630A" w:rsidRDefault="00EC2D0A" w:rsidP="00717FEB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</w:tcPr>
          <w:p w:rsidR="00EC2D0A" w:rsidRPr="004F630A" w:rsidRDefault="00EC2D0A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C2D0A" w:rsidRPr="004F630A" w:rsidRDefault="00EC2D0A" w:rsidP="00717FEB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2D0A" w:rsidRDefault="00EC2D0A" w:rsidP="00717FEB">
            <w:pPr>
              <w:jc w:val="center"/>
            </w:pPr>
          </w:p>
        </w:tc>
      </w:tr>
    </w:tbl>
    <w:p w:rsidR="00EC2D0A" w:rsidRDefault="00EC2D0A" w:rsidP="00EC2D0A">
      <w:pPr>
        <w:pStyle w:val="Standard"/>
        <w:rPr>
          <w:rFonts w:ascii="Myriad Pro" w:hAnsi="Myriad Pro" w:cs="Times New Roman"/>
          <w:b/>
          <w:szCs w:val="18"/>
        </w:rPr>
      </w:pP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5"/>
        <w:gridCol w:w="1427"/>
        <w:gridCol w:w="2990"/>
        <w:gridCol w:w="3366"/>
      </w:tblGrid>
      <w:tr w:rsidR="00EC2D0A" w:rsidRPr="004F630A" w:rsidTr="00717FEB">
        <w:trPr>
          <w:trHeight w:val="30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C2D0A" w:rsidRDefault="00EC2D0A" w:rsidP="00717FEB">
            <w:r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eastAsia="it-IT" w:bidi="ar-SA"/>
              </w:rPr>
              <w:t>ALTRE ATTIVITA’ AGGIUNTIVE</w:t>
            </w:r>
          </w:p>
        </w:tc>
      </w:tr>
      <w:tr w:rsidR="00EC2D0A" w:rsidRPr="004F630A" w:rsidTr="00717FEB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C2D0A" w:rsidRPr="00851420" w:rsidRDefault="00EC2D0A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851420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Descrizione attività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C2D0A" w:rsidRPr="00851420" w:rsidRDefault="00EC2D0A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Prestazione effettuata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C2D0A" w:rsidRPr="00851420" w:rsidRDefault="00EC2D0A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FE4957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 xml:space="preserve">Tipo di prestazione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2D0A" w:rsidRPr="00851420" w:rsidRDefault="00EC2D0A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</w:pPr>
            <w:r w:rsidRPr="00851420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>Tipo compenso</w:t>
            </w:r>
            <w:r w:rsidRPr="00FE4957">
              <w:rPr>
                <w:rFonts w:ascii="Myriad Pro" w:hAnsi="Myriad Pro" w:cs="Calibri"/>
                <w:b/>
                <w:bCs/>
                <w:kern w:val="0"/>
                <w:lang w:eastAsia="it-IT" w:bidi="ar-SA"/>
              </w:rPr>
              <w:t xml:space="preserve"> [forfettario/rendicontazione]</w:t>
            </w:r>
          </w:p>
        </w:tc>
      </w:tr>
      <w:tr w:rsidR="00EC2D0A" w:rsidRPr="004F630A" w:rsidTr="00717FEB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  <w:hideMark/>
          </w:tcPr>
          <w:p w:rsidR="00EC2D0A" w:rsidRPr="004F630A" w:rsidRDefault="00EC2D0A" w:rsidP="00717FEB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  <w:hideMark/>
          </w:tcPr>
          <w:p w:rsidR="00EC2D0A" w:rsidRPr="004F630A" w:rsidRDefault="00EC2D0A" w:rsidP="00717FEB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C2D0A" w:rsidRPr="004F630A" w:rsidRDefault="00EC2D0A" w:rsidP="00717FEB">
            <w:pPr>
              <w:widowControl/>
              <w:suppressAutoHyphens w:val="0"/>
              <w:autoSpaceDN/>
              <w:spacing w:line="240" w:lineRule="auto"/>
              <w:jc w:val="right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2D0A" w:rsidRDefault="00EC2D0A" w:rsidP="00717FEB">
            <w:pPr>
              <w:jc w:val="center"/>
            </w:pPr>
          </w:p>
        </w:tc>
      </w:tr>
      <w:tr w:rsidR="00EC2D0A" w:rsidRPr="004F630A" w:rsidTr="00717FEB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  <w:hideMark/>
          </w:tcPr>
          <w:p w:rsidR="00EC2D0A" w:rsidRPr="004F630A" w:rsidRDefault="00EC2D0A" w:rsidP="00717FEB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  <w:hideMark/>
          </w:tcPr>
          <w:p w:rsidR="00EC2D0A" w:rsidRPr="004F630A" w:rsidRDefault="00EC2D0A" w:rsidP="00717FEB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C2D0A" w:rsidRPr="004F630A" w:rsidRDefault="00EC2D0A" w:rsidP="00717FEB">
            <w:pPr>
              <w:widowControl/>
              <w:suppressAutoHyphens w:val="0"/>
              <w:autoSpaceDN/>
              <w:spacing w:line="240" w:lineRule="auto"/>
              <w:jc w:val="right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2D0A" w:rsidRDefault="00EC2D0A" w:rsidP="00717FEB">
            <w:pPr>
              <w:jc w:val="center"/>
            </w:pPr>
          </w:p>
        </w:tc>
      </w:tr>
      <w:tr w:rsidR="00EC2D0A" w:rsidRPr="004F630A" w:rsidTr="00717FEB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</w:tcPr>
          <w:p w:rsidR="00EC2D0A" w:rsidRPr="004F630A" w:rsidRDefault="00EC2D0A" w:rsidP="00717FEB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</w:tcPr>
          <w:p w:rsidR="00EC2D0A" w:rsidRPr="004F630A" w:rsidRDefault="00EC2D0A" w:rsidP="00717FEB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b/>
                <w:bCs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C2D0A" w:rsidRPr="004F630A" w:rsidRDefault="00EC2D0A" w:rsidP="00717FEB">
            <w:pPr>
              <w:widowControl/>
              <w:suppressAutoHyphens w:val="0"/>
              <w:autoSpaceDN/>
              <w:spacing w:line="240" w:lineRule="auto"/>
              <w:jc w:val="right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2D0A" w:rsidRDefault="00EC2D0A" w:rsidP="00717FEB">
            <w:pPr>
              <w:jc w:val="center"/>
            </w:pPr>
          </w:p>
        </w:tc>
      </w:tr>
      <w:tr w:rsidR="00EC2D0A" w:rsidRPr="004F630A" w:rsidTr="00717FEB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</w:tcPr>
          <w:p w:rsidR="00EC2D0A" w:rsidRPr="004F630A" w:rsidRDefault="00EC2D0A" w:rsidP="00717FEB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</w:tcPr>
          <w:p w:rsidR="00EC2D0A" w:rsidRPr="004F630A" w:rsidRDefault="00EC2D0A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C2D0A" w:rsidRPr="004F630A" w:rsidRDefault="00EC2D0A" w:rsidP="00717FEB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2D0A" w:rsidRDefault="00EC2D0A" w:rsidP="00717FEB">
            <w:pPr>
              <w:jc w:val="center"/>
            </w:pPr>
          </w:p>
        </w:tc>
      </w:tr>
      <w:tr w:rsidR="00EC2D0A" w:rsidRPr="004F630A" w:rsidTr="00717FEB">
        <w:trPr>
          <w:trHeight w:val="3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</w:tcPr>
          <w:p w:rsidR="00EC2D0A" w:rsidRPr="004F630A" w:rsidRDefault="00EC2D0A" w:rsidP="00717FEB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FFA3"/>
            <w:noWrap/>
            <w:vAlign w:val="bottom"/>
          </w:tcPr>
          <w:p w:rsidR="00EC2D0A" w:rsidRPr="004F630A" w:rsidRDefault="00EC2D0A" w:rsidP="00717FEB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EC2D0A" w:rsidRPr="004F630A" w:rsidRDefault="00EC2D0A" w:rsidP="00717FEB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="Calibri" w:hAnsi="Calibri" w:cs="Calibri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C2D0A" w:rsidRDefault="00EC2D0A" w:rsidP="00717FEB">
            <w:pPr>
              <w:jc w:val="center"/>
            </w:pPr>
          </w:p>
        </w:tc>
      </w:tr>
    </w:tbl>
    <w:p w:rsidR="00EC2D0A" w:rsidRDefault="00EC2D0A" w:rsidP="00EC2D0A">
      <w:pPr>
        <w:pStyle w:val="Standard"/>
        <w:rPr>
          <w:rFonts w:ascii="Myriad Pro" w:hAnsi="Myriad Pro" w:cs="Times New Roman"/>
          <w:b/>
          <w:szCs w:val="18"/>
        </w:rPr>
      </w:pPr>
    </w:p>
    <w:p w:rsidR="00A3702F" w:rsidRPr="007A7A8F" w:rsidRDefault="00A3702F" w:rsidP="00A3702F">
      <w:pPr>
        <w:pStyle w:val="Standard"/>
        <w:tabs>
          <w:tab w:val="left" w:pos="5670"/>
        </w:tabs>
        <w:spacing w:line="240" w:lineRule="auto"/>
        <w:rPr>
          <w:rFonts w:ascii="Myriad Pro" w:hAnsi="Myriad Pro" w:cs="Times New Roman"/>
        </w:rPr>
      </w:pPr>
    </w:p>
    <w:p w:rsidR="004F4863" w:rsidRPr="00851D61" w:rsidRDefault="004F4863" w:rsidP="004F4863">
      <w:pPr>
        <w:pStyle w:val="Standard"/>
        <w:tabs>
          <w:tab w:val="left" w:pos="5670"/>
        </w:tabs>
        <w:spacing w:line="240" w:lineRule="auto"/>
        <w:ind w:left="5664" w:hanging="5664"/>
        <w:rPr>
          <w:rFonts w:ascii="Myriad Pro" w:hAnsi="Myriad Pro"/>
          <w:i/>
        </w:rPr>
      </w:pPr>
      <w:r w:rsidRPr="00851D61">
        <w:rPr>
          <w:rFonts w:ascii="Myriad Pro" w:hAnsi="Myriad Pro" w:cs="Times New Roman"/>
          <w:i/>
          <w:sz w:val="24"/>
          <w:szCs w:val="20"/>
        </w:rPr>
        <w:t>__________, _____/_____/_____</w:t>
      </w:r>
      <w:r w:rsidRPr="00851D61">
        <w:rPr>
          <w:rFonts w:ascii="Myriad Pro" w:hAnsi="Myriad Pro" w:cs="Times New Roman"/>
          <w:i/>
          <w:sz w:val="24"/>
          <w:szCs w:val="20"/>
        </w:rPr>
        <w:tab/>
      </w:r>
      <w:r>
        <w:rPr>
          <w:rFonts w:ascii="Myriad Pro" w:hAnsi="Myriad Pro" w:cs="Times New Roman"/>
          <w:i/>
          <w:sz w:val="24"/>
          <w:szCs w:val="20"/>
        </w:rPr>
        <w:tab/>
      </w:r>
      <w:r>
        <w:rPr>
          <w:rFonts w:ascii="Myriad Pro" w:hAnsi="Myriad Pro" w:cs="Times New Roman"/>
          <w:i/>
          <w:sz w:val="24"/>
          <w:szCs w:val="20"/>
        </w:rPr>
        <w:tab/>
      </w:r>
      <w:r>
        <w:rPr>
          <w:rFonts w:ascii="Myriad Pro" w:hAnsi="Myriad Pro" w:cs="Times New Roman"/>
          <w:i/>
          <w:sz w:val="24"/>
          <w:szCs w:val="20"/>
        </w:rPr>
        <w:tab/>
      </w:r>
      <w:r w:rsidRPr="00851D61">
        <w:rPr>
          <w:rFonts w:ascii="Myriad Pro" w:hAnsi="Myriad Pro" w:cs="Times New Roman"/>
          <w:i/>
          <w:sz w:val="24"/>
          <w:szCs w:val="20"/>
        </w:rPr>
        <w:t>firma _____________________________</w:t>
      </w:r>
    </w:p>
    <w:p w:rsidR="004F4863" w:rsidRPr="00851D61" w:rsidRDefault="004F4863" w:rsidP="004F4863">
      <w:pPr>
        <w:pStyle w:val="Standard"/>
        <w:tabs>
          <w:tab w:val="left" w:pos="5670"/>
        </w:tabs>
        <w:spacing w:line="240" w:lineRule="auto"/>
        <w:rPr>
          <w:rFonts w:ascii="Myriad Pro" w:hAnsi="Myriad Pro" w:cs="Times New Roman"/>
          <w:sz w:val="20"/>
          <w:szCs w:val="20"/>
        </w:rPr>
      </w:pPr>
    </w:p>
    <w:p w:rsidR="004F4863" w:rsidRPr="00851D61" w:rsidRDefault="004F4863" w:rsidP="004F4863">
      <w:pPr>
        <w:pStyle w:val="Standard"/>
        <w:pBdr>
          <w:top w:val="single" w:sz="18" w:space="1" w:color="00000A"/>
        </w:pBdr>
        <w:tabs>
          <w:tab w:val="left" w:pos="5670"/>
        </w:tabs>
        <w:spacing w:line="240" w:lineRule="auto"/>
        <w:ind w:right="-568" w:hanging="284"/>
        <w:rPr>
          <w:rFonts w:ascii="Myriad Pro" w:hAnsi="Myriad Pro" w:cs="Times New Roman"/>
          <w:sz w:val="20"/>
          <w:szCs w:val="20"/>
        </w:rPr>
      </w:pPr>
    </w:p>
    <w:p w:rsidR="004F4863" w:rsidRDefault="004F4863" w:rsidP="004F4863">
      <w:pPr>
        <w:pStyle w:val="Standard"/>
        <w:tabs>
          <w:tab w:val="left" w:pos="5670"/>
        </w:tabs>
        <w:spacing w:line="240" w:lineRule="auto"/>
        <w:jc w:val="both"/>
        <w:rPr>
          <w:rFonts w:ascii="Myriad Pro" w:hAnsi="Myriad Pro" w:cs="Times New Roman"/>
          <w:sz w:val="24"/>
          <w:szCs w:val="18"/>
        </w:rPr>
      </w:pPr>
      <w:r w:rsidRPr="00851D61">
        <w:rPr>
          <w:rFonts w:ascii="Myriad Pro" w:hAnsi="Myriad Pro" w:cs="Times New Roman"/>
          <w:sz w:val="24"/>
          <w:szCs w:val="18"/>
        </w:rPr>
        <w:t xml:space="preserve">Il </w:t>
      </w:r>
      <w:r w:rsidRPr="00851D61">
        <w:rPr>
          <w:rFonts w:ascii="Myriad Pro" w:hAnsi="Myriad Pro" w:cs="Times New Roman"/>
          <w:b/>
          <w:sz w:val="24"/>
          <w:szCs w:val="18"/>
        </w:rPr>
        <w:t>Dirigente Scolastico</w:t>
      </w:r>
      <w:r w:rsidRPr="00851D61">
        <w:rPr>
          <w:rFonts w:ascii="Myriad Pro" w:hAnsi="Myriad Pro" w:cs="Times New Roman"/>
          <w:sz w:val="24"/>
          <w:szCs w:val="18"/>
        </w:rPr>
        <w:t xml:space="preserve">, verificati gli atti della scuola, </w:t>
      </w:r>
      <w:r w:rsidRPr="00851D61">
        <w:rPr>
          <w:rFonts w:ascii="Myriad Pro" w:hAnsi="Myriad Pro" w:cs="Times New Roman"/>
          <w:b/>
          <w:sz w:val="24"/>
          <w:szCs w:val="18"/>
        </w:rPr>
        <w:t>attesta</w:t>
      </w:r>
      <w:r w:rsidRPr="00851D61">
        <w:rPr>
          <w:rFonts w:ascii="Myriad Pro" w:hAnsi="Myriad Pro" w:cs="Times New Roman"/>
          <w:sz w:val="24"/>
          <w:szCs w:val="18"/>
        </w:rPr>
        <w:t xml:space="preserve"> che le attività suddette sono state effettivamente svolte e ne dispone la liquidazione nei limiti dello stanziamen</w:t>
      </w:r>
      <w:r>
        <w:rPr>
          <w:rFonts w:ascii="Myriad Pro" w:hAnsi="Myriad Pro" w:cs="Times New Roman"/>
          <w:sz w:val="24"/>
          <w:szCs w:val="18"/>
        </w:rPr>
        <w:t xml:space="preserve">to sul POS del sistema SICOGE, </w:t>
      </w:r>
      <w:r w:rsidRPr="00851D61">
        <w:rPr>
          <w:rFonts w:ascii="Myriad Pro" w:hAnsi="Myriad Pro" w:cs="Times New Roman"/>
          <w:sz w:val="24"/>
          <w:szCs w:val="18"/>
        </w:rPr>
        <w:t xml:space="preserve">della previsione inserita nel Contratto integrativo di istituto siglato in data </w:t>
      </w:r>
      <w:r>
        <w:rPr>
          <w:rFonts w:ascii="Myriad Pro" w:hAnsi="Myriad Pro" w:cs="Times New Roman"/>
          <w:sz w:val="24"/>
          <w:szCs w:val="18"/>
        </w:rPr>
        <w:t>24/02/2023 e al lordo delle eventuali riduzioni necessarie</w:t>
      </w:r>
      <w:r>
        <w:rPr>
          <w:rStyle w:val="Rimandonotaapidipagina"/>
          <w:rFonts w:ascii="Myriad Pro" w:hAnsi="Myriad Pro" w:cs="Times New Roman"/>
          <w:sz w:val="24"/>
          <w:szCs w:val="18"/>
        </w:rPr>
        <w:footnoteReference w:id="4"/>
      </w:r>
      <w:r w:rsidRPr="00851D61">
        <w:rPr>
          <w:rFonts w:ascii="Myriad Pro" w:hAnsi="Myriad Pro" w:cs="Times New Roman"/>
          <w:sz w:val="24"/>
          <w:szCs w:val="18"/>
        </w:rPr>
        <w:t>.</w:t>
      </w:r>
    </w:p>
    <w:p w:rsidR="004F4863" w:rsidRPr="00851D61" w:rsidRDefault="004F4863" w:rsidP="004F4863">
      <w:pPr>
        <w:pStyle w:val="Standard"/>
        <w:tabs>
          <w:tab w:val="left" w:pos="5670"/>
        </w:tabs>
        <w:spacing w:line="240" w:lineRule="auto"/>
        <w:jc w:val="both"/>
        <w:rPr>
          <w:rFonts w:ascii="Myriad Pro" w:hAnsi="Myriad Pro" w:cs="Times New Roman"/>
          <w:sz w:val="24"/>
          <w:szCs w:val="18"/>
        </w:rPr>
      </w:pPr>
      <w:r w:rsidRPr="00851D61">
        <w:rPr>
          <w:rFonts w:ascii="Myriad Pro" w:hAnsi="Myriad Pro" w:cs="Times New Roman"/>
          <w:sz w:val="24"/>
          <w:szCs w:val="18"/>
        </w:rPr>
        <w:t>Il presente documento viene inserito agli atti e vale come attestazione.</w:t>
      </w:r>
    </w:p>
    <w:p w:rsidR="004F4863" w:rsidRDefault="004F4863" w:rsidP="004F4863">
      <w:pPr>
        <w:pStyle w:val="Standard"/>
        <w:spacing w:line="240" w:lineRule="auto"/>
        <w:ind w:left="4956" w:firstLine="708"/>
        <w:rPr>
          <w:rFonts w:ascii="Myriad Pro" w:hAnsi="Myriad Pro" w:cs="Times New Roman"/>
          <w:i/>
          <w:sz w:val="24"/>
          <w:szCs w:val="18"/>
        </w:rPr>
      </w:pPr>
    </w:p>
    <w:p w:rsidR="004F4863" w:rsidRDefault="004F4863" w:rsidP="004F4863">
      <w:pPr>
        <w:pStyle w:val="Standard"/>
        <w:spacing w:line="240" w:lineRule="auto"/>
        <w:ind w:left="6372" w:firstLine="708"/>
        <w:rPr>
          <w:rFonts w:ascii="Myriad Pro" w:hAnsi="Myriad Pro" w:cs="Times New Roman"/>
          <w:i/>
          <w:sz w:val="24"/>
          <w:szCs w:val="18"/>
        </w:rPr>
      </w:pPr>
      <w:r w:rsidRPr="00851D61">
        <w:rPr>
          <w:rFonts w:ascii="Myriad Pro" w:hAnsi="Myriad Pro" w:cs="Times New Roman"/>
          <w:i/>
          <w:sz w:val="24"/>
          <w:szCs w:val="18"/>
        </w:rPr>
        <w:t>Il Dirigente Scolastico</w:t>
      </w:r>
      <w:r>
        <w:rPr>
          <w:rFonts w:ascii="Myriad Pro" w:hAnsi="Myriad Pro" w:cs="Times New Roman"/>
          <w:i/>
          <w:sz w:val="24"/>
          <w:szCs w:val="18"/>
        </w:rPr>
        <w:t xml:space="preserve"> </w:t>
      </w:r>
      <w:r w:rsidRPr="00851D61">
        <w:rPr>
          <w:rFonts w:ascii="Myriad Pro" w:hAnsi="Myriad Pro" w:cs="Times New Roman"/>
          <w:i/>
          <w:sz w:val="24"/>
          <w:szCs w:val="18"/>
        </w:rPr>
        <w:t>_______________________</w:t>
      </w:r>
    </w:p>
    <w:p w:rsidR="004F4863" w:rsidRDefault="004F4863" w:rsidP="004F4863">
      <w:pPr>
        <w:pStyle w:val="Standard"/>
        <w:spacing w:line="240" w:lineRule="auto"/>
        <w:ind w:left="4956" w:firstLine="708"/>
        <w:rPr>
          <w:rFonts w:ascii="Myriad Pro" w:hAnsi="Myriad Pro" w:cs="Times New Roman"/>
          <w:i/>
          <w:sz w:val="24"/>
          <w:szCs w:val="18"/>
        </w:rPr>
      </w:pPr>
    </w:p>
    <w:p w:rsidR="00085074" w:rsidRDefault="00085074" w:rsidP="004F4863">
      <w:pPr>
        <w:pStyle w:val="Standard"/>
        <w:tabs>
          <w:tab w:val="left" w:pos="5670"/>
        </w:tabs>
        <w:spacing w:line="240" w:lineRule="auto"/>
      </w:pPr>
    </w:p>
    <w:sectPr w:rsidR="0008507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15F" w:rsidRDefault="008F015F" w:rsidP="004F630A">
      <w:pPr>
        <w:spacing w:line="240" w:lineRule="auto"/>
      </w:pPr>
      <w:r>
        <w:separator/>
      </w:r>
    </w:p>
  </w:endnote>
  <w:endnote w:type="continuationSeparator" w:id="0">
    <w:p w:rsidR="008F015F" w:rsidRDefault="008F015F" w:rsidP="004F63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15F" w:rsidRDefault="008F015F" w:rsidP="004F630A">
      <w:pPr>
        <w:spacing w:line="240" w:lineRule="auto"/>
      </w:pPr>
      <w:r>
        <w:separator/>
      </w:r>
    </w:p>
  </w:footnote>
  <w:footnote w:type="continuationSeparator" w:id="0">
    <w:p w:rsidR="008F015F" w:rsidRDefault="008F015F" w:rsidP="004F630A">
      <w:pPr>
        <w:spacing w:line="240" w:lineRule="auto"/>
      </w:pPr>
      <w:r>
        <w:continuationSeparator/>
      </w:r>
    </w:p>
  </w:footnote>
  <w:footnote w:id="1">
    <w:p w:rsidR="004F630A" w:rsidRDefault="004F630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F630A">
        <w:rPr>
          <w:rFonts w:ascii="Myriad Pro" w:hAnsi="Myriad Pro" w:cs="Times New Roman"/>
          <w:sz w:val="14"/>
          <w:szCs w:val="14"/>
        </w:rPr>
        <w:t>Convitto e/o semiconvitto</w:t>
      </w:r>
    </w:p>
  </w:footnote>
  <w:footnote w:id="2">
    <w:p w:rsidR="004F630A" w:rsidRDefault="004F630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D060B">
        <w:rPr>
          <w:rFonts w:ascii="Myriad Pro" w:hAnsi="Myriad Pro" w:cs="Times New Roman"/>
          <w:sz w:val="14"/>
          <w:szCs w:val="14"/>
        </w:rPr>
        <w:t>Compilare con “SI” se si è in possesso della relativa nomina e si è svolta l’attività in essa prevista. Lasciare vuoto in tutti gli altri casi.</w:t>
      </w:r>
    </w:p>
  </w:footnote>
  <w:footnote w:id="3">
    <w:p w:rsidR="00EC2D0A" w:rsidRDefault="00EC2D0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Myriad Pro" w:hAnsi="Myriad Pro" w:cs="Times New Roman"/>
          <w:sz w:val="14"/>
          <w:szCs w:val="14"/>
        </w:rPr>
        <w:t>P</w:t>
      </w:r>
      <w:r w:rsidRPr="00EC2D0A">
        <w:rPr>
          <w:rFonts w:ascii="Myriad Pro" w:hAnsi="Myriad Pro" w:cs="Times New Roman"/>
          <w:sz w:val="14"/>
          <w:szCs w:val="14"/>
        </w:rPr>
        <w:t>er ogni progetto/riga compilare scheda di rendicontazione</w:t>
      </w:r>
      <w:r>
        <w:rPr>
          <w:rFonts w:ascii="Myriad Pro" w:hAnsi="Myriad Pro" w:cs="Times New Roman"/>
          <w:sz w:val="14"/>
          <w:szCs w:val="14"/>
        </w:rPr>
        <w:t>.</w:t>
      </w:r>
    </w:p>
  </w:footnote>
  <w:footnote w:id="4">
    <w:p w:rsidR="004F4863" w:rsidRPr="00B05EE5" w:rsidRDefault="004F4863" w:rsidP="004F4863">
      <w:pPr>
        <w:pStyle w:val="Standard"/>
        <w:tabs>
          <w:tab w:val="left" w:pos="5670"/>
        </w:tabs>
        <w:spacing w:line="240" w:lineRule="auto"/>
        <w:jc w:val="both"/>
        <w:rPr>
          <w:rFonts w:ascii="Myriad Pro" w:hAnsi="Myriad Pro" w:cs="Times New Roman"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Pr="00B05EE5">
        <w:rPr>
          <w:rFonts w:ascii="Myriad Pro" w:hAnsi="Myriad Pro" w:cs="Times New Roman"/>
          <w:sz w:val="14"/>
          <w:szCs w:val="14"/>
        </w:rPr>
        <w:t xml:space="preserve">Come indicato nella circolare del Dipartimento della Funzione Pubblica n. 7/2008 </w:t>
      </w:r>
      <w:proofErr w:type="spellStart"/>
      <w:r w:rsidRPr="00B05EE5">
        <w:rPr>
          <w:rFonts w:ascii="Myriad Pro" w:hAnsi="Myriad Pro" w:cs="Times New Roman"/>
          <w:sz w:val="14"/>
          <w:szCs w:val="14"/>
        </w:rPr>
        <w:t>hè</w:t>
      </w:r>
      <w:proofErr w:type="spellEnd"/>
      <w:r w:rsidRPr="00B05EE5">
        <w:rPr>
          <w:rFonts w:ascii="Myriad Pro" w:hAnsi="Myriad Pro" w:cs="Times New Roman"/>
          <w:sz w:val="14"/>
          <w:szCs w:val="14"/>
        </w:rPr>
        <w:t xml:space="preserve"> necessario che gli emolumenti accessori previsti per attività aggiuntive o per l’ intensificazione degli ordinari impegni di lavoro siano corrisposti “solo in misura corrispondente alle attività effettivamente svolte e ai risultati effettivamente conseguiti”, concludendo che “nell’erogazione dei compensi incentivanti deve essere esclusa ogni forma di automatica determinazione del compenso o di erogazione a pioggia”. Conseguentemente, gli incarichi che prevedono compensi forfetari (e dunque non correlati strettamente, per il compenso a una prestazione a giorni ed ore, come può essere l’insegnamento in ore aggiuntive per corsi di recupero), sono distinti in due tipologie:</w:t>
      </w:r>
    </w:p>
    <w:p w:rsidR="004F4863" w:rsidRPr="00B05EE5" w:rsidRDefault="004F4863" w:rsidP="004F4863">
      <w:pPr>
        <w:pStyle w:val="Standard"/>
        <w:tabs>
          <w:tab w:val="left" w:pos="5670"/>
        </w:tabs>
        <w:spacing w:line="240" w:lineRule="auto"/>
        <w:jc w:val="both"/>
        <w:rPr>
          <w:rFonts w:ascii="Myriad Pro" w:hAnsi="Myriad Pro" w:cs="Times New Roman"/>
          <w:sz w:val="14"/>
          <w:szCs w:val="14"/>
        </w:rPr>
      </w:pPr>
      <w:r w:rsidRPr="00B05EE5">
        <w:rPr>
          <w:rFonts w:ascii="Myriad Pro" w:hAnsi="Myriad Pro" w:cs="Times New Roman"/>
          <w:sz w:val="14"/>
          <w:szCs w:val="14"/>
        </w:rPr>
        <w:t xml:space="preserve">a) incarichi che prevedono un’obbligazione di risultato (es: compilazione dell’orario delle lezioni; formazione delle classi; </w:t>
      </w:r>
      <w:proofErr w:type="spellStart"/>
      <w:r w:rsidRPr="00B05EE5">
        <w:rPr>
          <w:rFonts w:ascii="Myriad Pro" w:hAnsi="Myriad Pro" w:cs="Times New Roman"/>
          <w:sz w:val="14"/>
          <w:szCs w:val="14"/>
        </w:rPr>
        <w:t>ecc</w:t>
      </w:r>
      <w:proofErr w:type="spellEnd"/>
      <w:r w:rsidRPr="00B05EE5">
        <w:rPr>
          <w:rFonts w:ascii="Myriad Pro" w:hAnsi="Myriad Pro" w:cs="Times New Roman"/>
          <w:sz w:val="14"/>
          <w:szCs w:val="14"/>
        </w:rPr>
        <w:t xml:space="preserve">); </w:t>
      </w:r>
    </w:p>
    <w:p w:rsidR="004F4863" w:rsidRDefault="004F4863" w:rsidP="004F4863">
      <w:pPr>
        <w:pStyle w:val="Standard"/>
        <w:tabs>
          <w:tab w:val="left" w:pos="5670"/>
        </w:tabs>
        <w:spacing w:line="240" w:lineRule="auto"/>
        <w:jc w:val="both"/>
      </w:pPr>
      <w:r w:rsidRPr="00B05EE5">
        <w:rPr>
          <w:rFonts w:ascii="Myriad Pro" w:hAnsi="Myriad Pro" w:cs="Times New Roman"/>
          <w:sz w:val="14"/>
          <w:szCs w:val="14"/>
        </w:rPr>
        <w:t xml:space="preserve">b) incarichi che richiedono una prestazione, in termini temporali, costante e protratta nel tempo per tutto l’anno scolastico (es. collaboratori del preside; responsabili di plesso; </w:t>
      </w:r>
      <w:proofErr w:type="spellStart"/>
      <w:r w:rsidRPr="00B05EE5">
        <w:rPr>
          <w:rFonts w:ascii="Myriad Pro" w:hAnsi="Myriad Pro" w:cs="Times New Roman"/>
          <w:sz w:val="14"/>
          <w:szCs w:val="14"/>
        </w:rPr>
        <w:t>ecc</w:t>
      </w:r>
      <w:proofErr w:type="spellEnd"/>
      <w:r w:rsidRPr="00B05EE5">
        <w:rPr>
          <w:rFonts w:ascii="Myriad Pro" w:hAnsi="Myriad Pro" w:cs="Times New Roman"/>
          <w:sz w:val="14"/>
          <w:szCs w:val="14"/>
        </w:rPr>
        <w:t>….) o per un determinato periodo (es. presenze a scuola, secondo precisa calendarizzazione, per ricevimento dei genitori ai fini orientamento alle iscrizioni). I primi incarichi possono essere valutati solo in relazione al conseguimento dei risultati, indipendentemente dal tempo impegnato e dalle eventuali assenze: se, ad esempio, i docenti incaricati della compilazione dell’orario hanno correttamente e compiutamente adempiuto al mandato loro conferito nei primi venti giorni dell’anno scolastico, dovranno ricevere il compenso nella misura integralmente prevista, anche se – successivamente alla conclusione della loro attività – si sono assentati anche per lunghi periodi: Infatti essendo il loro un incarico di risultato, se il risultato è stato pienamente raggiunto secondo i parametri fissati e nei tempi stabiliti sarebbe illogico decurtare il compenso stabilito in seguito ad assenze che nulla hanno inciso sullo svolgimento della loro attività e sul conseguimento degli obiettivi assegnati nell’incarico. Viceversa, se un incarico prevede un impegno continuativo nel tempo (si è visto sopra il caso dei collaboratori del dirigente e dei responsabili di plesso, impegnati ogni giorno nell’esercizio delle deleghe loro conferite dal dirigente: es. piano di sostituzione dei colleghi assenti), allora è corretta la previsione della riduzione in proporzione alle assenze dal servizio (in quanto in quei giorni i docenti non hanno potuto svolgere le attività loro richieste, né queste sono generalmente recuperabili). Quanto descritto si applica indistintamente a tutto il personale.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30A" w:rsidRDefault="004F630A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-420304</wp:posOffset>
          </wp:positionV>
          <wp:extent cx="4800600" cy="97155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ZILOTTI senza P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-----------------------------------------------------------------------------------------------------------------------------------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2F"/>
    <w:rsid w:val="00085074"/>
    <w:rsid w:val="00165E66"/>
    <w:rsid w:val="004F4863"/>
    <w:rsid w:val="004F630A"/>
    <w:rsid w:val="007A7A8F"/>
    <w:rsid w:val="00883693"/>
    <w:rsid w:val="008D1458"/>
    <w:rsid w:val="008F015F"/>
    <w:rsid w:val="00A3702F"/>
    <w:rsid w:val="00A62D78"/>
    <w:rsid w:val="00DE510E"/>
    <w:rsid w:val="00E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02F"/>
    <w:pPr>
      <w:widowControl w:val="0"/>
      <w:suppressAutoHyphens/>
      <w:autoSpaceDN w:val="0"/>
      <w:spacing w:after="0" w:line="276" w:lineRule="auto"/>
      <w:textAlignment w:val="baseline"/>
    </w:pPr>
    <w:rPr>
      <w:rFonts w:ascii="Arial" w:hAnsi="Arial" w:cs="Arial"/>
      <w:color w:val="000000"/>
      <w:kern w:val="3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3702F"/>
    <w:pPr>
      <w:suppressAutoHyphens/>
      <w:autoSpaceDN w:val="0"/>
      <w:spacing w:after="0" w:line="276" w:lineRule="auto"/>
      <w:textAlignment w:val="baseline"/>
    </w:pPr>
    <w:rPr>
      <w:rFonts w:ascii="Arial" w:hAnsi="Arial" w:cs="Arial"/>
      <w:color w:val="000000"/>
      <w:kern w:val="3"/>
      <w:lang w:eastAsia="zh-CN" w:bidi="hi-IN"/>
    </w:rPr>
  </w:style>
  <w:style w:type="paragraph" w:customStyle="1" w:styleId="Textbodyindent">
    <w:name w:val="Text body indent"/>
    <w:basedOn w:val="Standard"/>
    <w:rsid w:val="00A3702F"/>
    <w:pPr>
      <w:widowControl w:val="0"/>
      <w:tabs>
        <w:tab w:val="left" w:pos="5670"/>
        <w:tab w:val="left" w:pos="6379"/>
      </w:tabs>
      <w:suppressAutoHyphens w:val="0"/>
      <w:spacing w:before="240" w:line="240" w:lineRule="auto"/>
      <w:ind w:left="283" w:firstLine="1134"/>
      <w:jc w:val="both"/>
    </w:pPr>
    <w:rPr>
      <w:color w:val="00000A"/>
      <w:sz w:val="24"/>
      <w:szCs w:val="24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4F630A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30A"/>
    <w:rPr>
      <w:rFonts w:ascii="Arial" w:hAnsi="Arial" w:cs="Mangal"/>
      <w:color w:val="000000"/>
      <w:kern w:val="3"/>
      <w:szCs w:val="20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F630A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30A"/>
    <w:rPr>
      <w:rFonts w:ascii="Arial" w:hAnsi="Arial" w:cs="Mangal"/>
      <w:color w:val="000000"/>
      <w:kern w:val="3"/>
      <w:szCs w:val="20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F630A"/>
    <w:pPr>
      <w:spacing w:line="240" w:lineRule="auto"/>
    </w:pPr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F630A"/>
    <w:rPr>
      <w:rFonts w:ascii="Arial" w:hAnsi="Arial" w:cs="Mangal"/>
      <w:color w:val="000000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F630A"/>
    <w:rPr>
      <w:vertAlign w:val="superscript"/>
    </w:rPr>
  </w:style>
  <w:style w:type="paragraph" w:customStyle="1" w:styleId="Textbody">
    <w:name w:val="Text body"/>
    <w:basedOn w:val="Standard"/>
    <w:rsid w:val="004F630A"/>
    <w:pPr>
      <w:spacing w:after="120" w:line="288" w:lineRule="auto"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69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693"/>
    <w:rPr>
      <w:rFonts w:ascii="Tahoma" w:hAnsi="Tahoma" w:cs="Mangal"/>
      <w:color w:val="000000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02F"/>
    <w:pPr>
      <w:widowControl w:val="0"/>
      <w:suppressAutoHyphens/>
      <w:autoSpaceDN w:val="0"/>
      <w:spacing w:after="0" w:line="276" w:lineRule="auto"/>
      <w:textAlignment w:val="baseline"/>
    </w:pPr>
    <w:rPr>
      <w:rFonts w:ascii="Arial" w:hAnsi="Arial" w:cs="Arial"/>
      <w:color w:val="000000"/>
      <w:kern w:val="3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3702F"/>
    <w:pPr>
      <w:suppressAutoHyphens/>
      <w:autoSpaceDN w:val="0"/>
      <w:spacing w:after="0" w:line="276" w:lineRule="auto"/>
      <w:textAlignment w:val="baseline"/>
    </w:pPr>
    <w:rPr>
      <w:rFonts w:ascii="Arial" w:hAnsi="Arial" w:cs="Arial"/>
      <w:color w:val="000000"/>
      <w:kern w:val="3"/>
      <w:lang w:eastAsia="zh-CN" w:bidi="hi-IN"/>
    </w:rPr>
  </w:style>
  <w:style w:type="paragraph" w:customStyle="1" w:styleId="Textbodyindent">
    <w:name w:val="Text body indent"/>
    <w:basedOn w:val="Standard"/>
    <w:rsid w:val="00A3702F"/>
    <w:pPr>
      <w:widowControl w:val="0"/>
      <w:tabs>
        <w:tab w:val="left" w:pos="5670"/>
        <w:tab w:val="left" w:pos="6379"/>
      </w:tabs>
      <w:suppressAutoHyphens w:val="0"/>
      <w:spacing w:before="240" w:line="240" w:lineRule="auto"/>
      <w:ind w:left="283" w:firstLine="1134"/>
      <w:jc w:val="both"/>
    </w:pPr>
    <w:rPr>
      <w:color w:val="00000A"/>
      <w:sz w:val="24"/>
      <w:szCs w:val="24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4F630A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30A"/>
    <w:rPr>
      <w:rFonts w:ascii="Arial" w:hAnsi="Arial" w:cs="Mangal"/>
      <w:color w:val="000000"/>
      <w:kern w:val="3"/>
      <w:szCs w:val="20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F630A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30A"/>
    <w:rPr>
      <w:rFonts w:ascii="Arial" w:hAnsi="Arial" w:cs="Mangal"/>
      <w:color w:val="000000"/>
      <w:kern w:val="3"/>
      <w:szCs w:val="20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F630A"/>
    <w:pPr>
      <w:spacing w:line="240" w:lineRule="auto"/>
    </w:pPr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F630A"/>
    <w:rPr>
      <w:rFonts w:ascii="Arial" w:hAnsi="Arial" w:cs="Mangal"/>
      <w:color w:val="000000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F630A"/>
    <w:rPr>
      <w:vertAlign w:val="superscript"/>
    </w:rPr>
  </w:style>
  <w:style w:type="paragraph" w:customStyle="1" w:styleId="Textbody">
    <w:name w:val="Text body"/>
    <w:basedOn w:val="Standard"/>
    <w:rsid w:val="004F630A"/>
    <w:pPr>
      <w:spacing w:after="120" w:line="288" w:lineRule="auto"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69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693"/>
    <w:rPr>
      <w:rFonts w:ascii="Tahoma" w:hAnsi="Tahoma" w:cs="Mangal"/>
      <w:color w:val="000000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CA8E0-0548-445A-8793-60682F5F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redazione</dc:creator>
  <cp:lastModifiedBy>Pers1</cp:lastModifiedBy>
  <cp:revision>2</cp:revision>
  <dcterms:created xsi:type="dcterms:W3CDTF">2023-07-03T07:22:00Z</dcterms:created>
  <dcterms:modified xsi:type="dcterms:W3CDTF">2023-07-03T07:22:00Z</dcterms:modified>
</cp:coreProperties>
</file>